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B79" w:rsidRPr="00217B13" w:rsidRDefault="00272B79" w:rsidP="00272B79">
      <w:pPr>
        <w:pStyle w:val="Zaglavlje"/>
        <w:jc w:val="center"/>
        <w:rPr>
          <w:rFonts w:ascii="Times New Roman" w:hAnsi="Times New Roman"/>
          <w:lang w:val="bs-Latn-BA"/>
        </w:rPr>
      </w:pPr>
      <w:bookmarkStart w:id="0" w:name="_Hlk110417973"/>
      <w:r w:rsidRPr="00217B13">
        <w:rPr>
          <w:rFonts w:ascii="Times New Roman" w:hAnsi="Times New Roman"/>
          <w:lang w:val="bs-Latn-BA"/>
        </w:rPr>
        <w:t>Bosna i Hercegovina</w:t>
      </w:r>
      <w:r w:rsidRPr="00217B13">
        <w:rPr>
          <w:rFonts w:ascii="Times New Roman" w:hAnsi="Times New Roman"/>
          <w:lang w:val="bs-Latn-BA"/>
        </w:rPr>
        <w:tab/>
      </w:r>
      <w:r w:rsidRPr="00217B13">
        <w:rPr>
          <w:rFonts w:ascii="Times New Roman" w:hAnsi="Times New Roman"/>
          <w:lang w:val="bs-Latn-BA"/>
        </w:rPr>
        <w:tab/>
        <w:t>Bosnia and Herzegovina</w:t>
      </w:r>
    </w:p>
    <w:p w:rsidR="00272B79" w:rsidRPr="00217B13" w:rsidRDefault="00272B79" w:rsidP="00272B79">
      <w:pPr>
        <w:pStyle w:val="Zaglavlje"/>
        <w:jc w:val="center"/>
        <w:rPr>
          <w:rFonts w:ascii="Times New Roman" w:hAnsi="Times New Roman"/>
          <w:lang w:val="bs-Latn-BA"/>
        </w:rPr>
      </w:pPr>
      <w:r w:rsidRPr="00217B13">
        <w:rPr>
          <w:rFonts w:ascii="Times New Roman" w:hAnsi="Times New Roman"/>
          <w:lang w:val="bs-Latn-BA"/>
        </w:rPr>
        <w:t>Federacija Bosne i Hercegovine</w:t>
      </w:r>
      <w:r w:rsidRPr="00217B13">
        <w:rPr>
          <w:rFonts w:ascii="Times New Roman" w:hAnsi="Times New Roman"/>
          <w:lang w:val="bs-Latn-BA"/>
        </w:rPr>
        <w:tab/>
      </w:r>
      <w:r w:rsidRPr="00217B13">
        <w:rPr>
          <w:rFonts w:ascii="Times New Roman" w:hAnsi="Times New Roman"/>
          <w:lang w:val="bs-Latn-BA"/>
        </w:rPr>
        <w:tab/>
        <w:t>Federation of Bosnia and Herzegovina</w:t>
      </w:r>
    </w:p>
    <w:p w:rsidR="00272B79" w:rsidRPr="00217B13" w:rsidRDefault="00272B79" w:rsidP="00272B79">
      <w:pPr>
        <w:pStyle w:val="Zaglavlje"/>
        <w:jc w:val="center"/>
        <w:rPr>
          <w:rFonts w:ascii="Times New Roman" w:hAnsi="Times New Roman"/>
          <w:lang w:val="bs-Latn-BA"/>
        </w:rPr>
      </w:pPr>
      <w:r w:rsidRPr="00217B13">
        <w:rPr>
          <w:rFonts w:ascii="Times New Roman" w:hAnsi="Times New Roman"/>
          <w:lang w:val="bs-Latn-BA"/>
        </w:rPr>
        <w:t xml:space="preserve">Kanton Sarajevo </w:t>
      </w:r>
      <w:r w:rsidRPr="00217B13">
        <w:rPr>
          <w:rFonts w:ascii="Times New Roman" w:hAnsi="Times New Roman"/>
          <w:lang w:val="bs-Latn-BA"/>
        </w:rPr>
        <w:tab/>
      </w:r>
      <w:r w:rsidRPr="00217B13">
        <w:rPr>
          <w:rFonts w:ascii="Times New Roman" w:hAnsi="Times New Roman"/>
          <w:lang w:val="bs-Latn-BA"/>
        </w:rPr>
        <w:tab/>
        <w:t>Canton Sarajevo</w:t>
      </w:r>
    </w:p>
    <w:p w:rsidR="00272B79" w:rsidRPr="00217B13" w:rsidRDefault="00272B79" w:rsidP="00272B79">
      <w:pPr>
        <w:pStyle w:val="Zaglavlje"/>
        <w:pBdr>
          <w:bottom w:val="single" w:sz="4" w:space="1" w:color="auto"/>
        </w:pBdr>
        <w:jc w:val="center"/>
        <w:rPr>
          <w:rFonts w:ascii="Times New Roman" w:hAnsi="Times New Roman"/>
          <w:lang w:val="bs-Latn-BA"/>
        </w:rPr>
      </w:pPr>
      <w:r w:rsidRPr="00217B13">
        <w:rPr>
          <w:rFonts w:ascii="Times New Roman" w:hAnsi="Times New Roman"/>
          <w:lang w:val="bs-Latn-BA"/>
        </w:rPr>
        <w:t>Općina Centar Sarajevo</w:t>
      </w:r>
      <w:r w:rsidRPr="00217B13">
        <w:rPr>
          <w:rFonts w:ascii="Times New Roman" w:hAnsi="Times New Roman"/>
          <w:lang w:val="bs-Latn-BA"/>
        </w:rPr>
        <w:tab/>
      </w:r>
      <w:r w:rsidRPr="00217B13">
        <w:rPr>
          <w:rFonts w:ascii="Times New Roman" w:hAnsi="Times New Roman"/>
          <w:lang w:val="bs-Latn-BA"/>
        </w:rPr>
        <w:tab/>
        <w:t>Municipality Centar Sarajevo</w:t>
      </w:r>
    </w:p>
    <w:p w:rsidR="00272B79" w:rsidRPr="00217B13" w:rsidRDefault="00272B79" w:rsidP="00272B79">
      <w:pPr>
        <w:pStyle w:val="Zaglavlje"/>
        <w:jc w:val="center"/>
        <w:rPr>
          <w:rFonts w:ascii="Times New Roman" w:hAnsi="Times New Roman"/>
          <w:b/>
          <w:bCs/>
          <w:szCs w:val="24"/>
          <w:lang w:val="bs-Latn-BA"/>
        </w:rPr>
      </w:pPr>
      <w:r w:rsidRPr="00217B13">
        <w:rPr>
          <w:rFonts w:ascii="Times New Roman" w:hAnsi="Times New Roman"/>
          <w:b/>
          <w:bCs/>
          <w:szCs w:val="24"/>
          <w:lang w:val="bs-Latn-BA"/>
        </w:rPr>
        <w:t>JU OŠ „ŠIP“ SARAJEVO</w:t>
      </w:r>
    </w:p>
    <w:bookmarkEnd w:id="0"/>
    <w:p w:rsidR="00272B79" w:rsidRPr="00217B13" w:rsidRDefault="00272B79" w:rsidP="00272B79">
      <w:pPr>
        <w:pStyle w:val="Zaglavlje"/>
        <w:ind w:left="720"/>
        <w:jc w:val="both"/>
        <w:rPr>
          <w:rFonts w:ascii="Times New Roman" w:hAnsi="Times New Roman"/>
          <w:szCs w:val="24"/>
          <w:lang w:val="bs-Latn-BA"/>
        </w:rPr>
      </w:pPr>
    </w:p>
    <w:p w:rsidR="00272B79" w:rsidRDefault="00272B79" w:rsidP="00272B79">
      <w:r>
        <w:t xml:space="preserve">             </w:t>
      </w:r>
    </w:p>
    <w:p w:rsidR="00272B79" w:rsidRDefault="00272B79" w:rsidP="00272B79"/>
    <w:p w:rsidR="00DF0971" w:rsidRPr="00DF0971" w:rsidRDefault="00DF0971" w:rsidP="00DF097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32"/>
          <w:szCs w:val="24"/>
          <w:lang w:val="hr-BA" w:eastAsia="hr-HR"/>
        </w:rPr>
      </w:pPr>
      <w:r w:rsidRPr="00DF0971">
        <w:rPr>
          <w:rFonts w:ascii="Arial" w:hAnsi="Arial" w:cs="Arial"/>
          <w:b/>
          <w:bCs/>
          <w:sz w:val="32"/>
          <w:szCs w:val="24"/>
          <w:lang w:val="hr-BA" w:eastAsia="hr-HR"/>
        </w:rPr>
        <w:t>OŠ „ŠIP“</w:t>
      </w:r>
    </w:p>
    <w:p w:rsidR="00DF0971" w:rsidRPr="00DF0971" w:rsidRDefault="00DF0971" w:rsidP="00DF097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8"/>
          <w:szCs w:val="28"/>
          <w:lang w:val="hr-BA" w:eastAsia="hr-HR"/>
        </w:rPr>
      </w:pPr>
      <w:r w:rsidRPr="00DF0971">
        <w:rPr>
          <w:rFonts w:ascii="Arial" w:hAnsi="Arial" w:cs="Arial"/>
          <w:bCs/>
          <w:sz w:val="28"/>
          <w:szCs w:val="28"/>
          <w:lang w:val="hr-BA" w:eastAsia="hr-HR"/>
        </w:rPr>
        <w:t>SPISAK UDŽBENIKA OD II DO IV RAZREDA ZA ŠKOLSKU 2022/2023.GODINU</w:t>
      </w:r>
    </w:p>
    <w:p w:rsidR="00DF0971" w:rsidRPr="00DF0971" w:rsidRDefault="00DF0971" w:rsidP="00DF097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0"/>
          <w:lang w:val="hr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0"/>
          <w:lang w:val="hr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0"/>
          <w:lang w:val="hr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0"/>
          <w:lang w:val="hr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0"/>
          <w:lang w:val="hr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0"/>
          <w:lang w:val="hr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0"/>
          <w:lang w:val="hr-BA" w:eastAsia="hr-HR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24"/>
        <w:gridCol w:w="4052"/>
        <w:gridCol w:w="3448"/>
        <w:gridCol w:w="2395"/>
      </w:tblGrid>
      <w:tr w:rsidR="00DF0971" w:rsidRPr="00DF0971" w:rsidTr="00C22B11">
        <w:trPr>
          <w:cantSplit/>
          <w:trHeight w:val="365"/>
        </w:trPr>
        <w:tc>
          <w:tcPr>
            <w:tcW w:w="10916" w:type="dxa"/>
            <w:gridSpan w:val="5"/>
            <w:shd w:val="clear" w:color="auto" w:fill="F2F2F2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b/>
                <w:bCs/>
                <w:sz w:val="32"/>
                <w:szCs w:val="24"/>
                <w:lang w:val="hr-BA" w:eastAsia="hr-HR"/>
              </w:rPr>
              <w:t xml:space="preserve">2. RAZRED </w:t>
            </w:r>
          </w:p>
        </w:tc>
      </w:tr>
      <w:tr w:rsidR="00DF0971" w:rsidRPr="00DF0971" w:rsidTr="00C22B11">
        <w:trPr>
          <w:trHeight w:val="283"/>
        </w:trPr>
        <w:tc>
          <w:tcPr>
            <w:tcW w:w="1021" w:type="dxa"/>
            <w:gridSpan w:val="2"/>
            <w:vAlign w:val="center"/>
          </w:tcPr>
          <w:p w:rsidR="00DF0971" w:rsidRPr="00DF0971" w:rsidRDefault="00DF0971" w:rsidP="00DF0971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rFonts w:ascii="Arial" w:hAnsi="Arial" w:cs="Arial"/>
                <w:b/>
                <w:bCs/>
                <w:sz w:val="20"/>
                <w:lang w:val="hr-BA" w:eastAsia="hr-HR"/>
              </w:rPr>
            </w:pPr>
            <w:r w:rsidRPr="00DF0971">
              <w:rPr>
                <w:rFonts w:ascii="Arial" w:hAnsi="Arial" w:cs="Arial"/>
                <w:b/>
                <w:bCs/>
                <w:sz w:val="20"/>
                <w:lang w:val="hr-BA" w:eastAsia="hr-HR"/>
              </w:rPr>
              <w:t>R/B</w:t>
            </w:r>
          </w:p>
        </w:tc>
        <w:tc>
          <w:tcPr>
            <w:tcW w:w="4052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lang w:val="hr-BA" w:eastAsia="hr-HR"/>
              </w:rPr>
            </w:pPr>
            <w:r w:rsidRPr="00DF0971">
              <w:rPr>
                <w:rFonts w:ascii="Arial" w:hAnsi="Arial" w:cs="Arial"/>
                <w:b/>
                <w:bCs/>
                <w:sz w:val="20"/>
                <w:lang w:val="hr-BA" w:eastAsia="hr-HR"/>
              </w:rPr>
              <w:t>NAZIV UDŽBENIKA</w:t>
            </w:r>
          </w:p>
        </w:tc>
        <w:tc>
          <w:tcPr>
            <w:tcW w:w="3448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ind w:right="-83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lang w:val="hr-BA" w:eastAsia="hr-HR"/>
              </w:rPr>
            </w:pPr>
            <w:r w:rsidRPr="00DF0971">
              <w:rPr>
                <w:rFonts w:ascii="Arial" w:hAnsi="Arial" w:cs="Arial"/>
                <w:b/>
                <w:bCs/>
                <w:sz w:val="20"/>
                <w:lang w:val="hr-BA" w:eastAsia="hr-HR"/>
              </w:rPr>
              <w:t>IME I PREZIME AUTORA</w:t>
            </w:r>
          </w:p>
        </w:tc>
        <w:tc>
          <w:tcPr>
            <w:tcW w:w="2395" w:type="dxa"/>
            <w:vAlign w:val="center"/>
          </w:tcPr>
          <w:p w:rsidR="00DF0971" w:rsidRPr="00DF0971" w:rsidRDefault="00DF0971" w:rsidP="00DF0971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rFonts w:ascii="Arial" w:hAnsi="Arial" w:cs="Arial"/>
                <w:b/>
                <w:bCs/>
                <w:sz w:val="20"/>
                <w:lang w:val="hr-BA" w:eastAsia="hr-HR"/>
              </w:rPr>
            </w:pPr>
            <w:r w:rsidRPr="00DF0971">
              <w:rPr>
                <w:rFonts w:ascii="Arial" w:hAnsi="Arial" w:cs="Arial"/>
                <w:b/>
                <w:bCs/>
                <w:sz w:val="20"/>
                <w:lang w:val="hr-BA" w:eastAsia="hr-HR"/>
              </w:rPr>
              <w:t>IZDAVAČKA KUĆA</w:t>
            </w:r>
          </w:p>
        </w:tc>
      </w:tr>
      <w:tr w:rsidR="00DF0971" w:rsidRPr="00DF0971" w:rsidTr="00C22B11">
        <w:trPr>
          <w:trHeight w:val="283"/>
        </w:trPr>
        <w:tc>
          <w:tcPr>
            <w:tcW w:w="1021" w:type="dxa"/>
            <w:gridSpan w:val="2"/>
            <w:vAlign w:val="center"/>
          </w:tcPr>
          <w:p w:rsidR="00DF0971" w:rsidRPr="00DF0971" w:rsidRDefault="00DF0971" w:rsidP="00DF0971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rFonts w:ascii="Arial" w:hAnsi="Arial" w:cs="Arial"/>
                <w:b/>
                <w:bCs/>
                <w:sz w:val="20"/>
                <w:lang w:val="hr-BA" w:eastAsia="hr-HR"/>
              </w:rPr>
            </w:pPr>
          </w:p>
        </w:tc>
        <w:tc>
          <w:tcPr>
            <w:tcW w:w="4052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lang w:val="hr-BA" w:eastAsia="hr-HR"/>
              </w:rPr>
            </w:pPr>
          </w:p>
        </w:tc>
        <w:tc>
          <w:tcPr>
            <w:tcW w:w="3448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ind w:right="-83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lang w:val="hr-BA" w:eastAsia="hr-HR"/>
              </w:rPr>
            </w:pPr>
          </w:p>
        </w:tc>
        <w:tc>
          <w:tcPr>
            <w:tcW w:w="2395" w:type="dxa"/>
            <w:vAlign w:val="center"/>
          </w:tcPr>
          <w:p w:rsidR="00DF0971" w:rsidRPr="00DF0971" w:rsidRDefault="00DF0971" w:rsidP="00DF0971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rFonts w:ascii="Arial" w:hAnsi="Arial" w:cs="Arial"/>
                <w:b/>
                <w:bCs/>
                <w:sz w:val="20"/>
                <w:lang w:val="hr-BA" w:eastAsia="hr-HR"/>
              </w:rPr>
            </w:pPr>
          </w:p>
        </w:tc>
      </w:tr>
      <w:tr w:rsidR="00DF0971" w:rsidRPr="00DF0971" w:rsidTr="00C22B11">
        <w:trPr>
          <w:trHeight w:val="424"/>
        </w:trPr>
        <w:tc>
          <w:tcPr>
            <w:tcW w:w="1021" w:type="dxa"/>
            <w:gridSpan w:val="2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1.</w:t>
            </w:r>
          </w:p>
        </w:tc>
        <w:tc>
          <w:tcPr>
            <w:tcW w:w="4052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Čitanka</w:t>
            </w:r>
          </w:p>
        </w:tc>
        <w:tc>
          <w:tcPr>
            <w:tcW w:w="3448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 xml:space="preserve"> Bećirbašić, Pelidija</w:t>
            </w:r>
          </w:p>
        </w:tc>
        <w:tc>
          <w:tcPr>
            <w:tcW w:w="2395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„Sarajevo Publishing“</w:t>
            </w:r>
          </w:p>
        </w:tc>
      </w:tr>
      <w:tr w:rsidR="00DF0971" w:rsidRPr="00DF0971" w:rsidTr="00C22B11">
        <w:trPr>
          <w:trHeight w:val="424"/>
        </w:trPr>
        <w:tc>
          <w:tcPr>
            <w:tcW w:w="1021" w:type="dxa"/>
            <w:gridSpan w:val="2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2.</w:t>
            </w:r>
          </w:p>
        </w:tc>
        <w:tc>
          <w:tcPr>
            <w:tcW w:w="4052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Moja okolina</w:t>
            </w:r>
          </w:p>
        </w:tc>
        <w:tc>
          <w:tcPr>
            <w:tcW w:w="3448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Zinaida Livnjak</w:t>
            </w:r>
          </w:p>
        </w:tc>
        <w:tc>
          <w:tcPr>
            <w:tcW w:w="2395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 xml:space="preserve">„Sarajevo Publishing“ </w:t>
            </w:r>
          </w:p>
        </w:tc>
      </w:tr>
      <w:tr w:rsidR="00DF0971" w:rsidRPr="00DF0971" w:rsidTr="00C22B11">
        <w:trPr>
          <w:trHeight w:val="424"/>
        </w:trPr>
        <w:tc>
          <w:tcPr>
            <w:tcW w:w="1021" w:type="dxa"/>
            <w:gridSpan w:val="2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3.</w:t>
            </w:r>
          </w:p>
        </w:tc>
        <w:tc>
          <w:tcPr>
            <w:tcW w:w="4052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Muzička kultura</w:t>
            </w:r>
          </w:p>
        </w:tc>
        <w:tc>
          <w:tcPr>
            <w:tcW w:w="3448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Selma Ferović, Indira Meškić</w:t>
            </w:r>
          </w:p>
        </w:tc>
        <w:tc>
          <w:tcPr>
            <w:tcW w:w="2395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 xml:space="preserve">„Sarajevo Publishing“ </w:t>
            </w:r>
          </w:p>
        </w:tc>
      </w:tr>
      <w:tr w:rsidR="00DF0971" w:rsidRPr="00DF0971" w:rsidTr="00C22B11">
        <w:trPr>
          <w:trHeight w:val="424"/>
        </w:trPr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 xml:space="preserve">4. 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Likovna kultura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Jasna Mujkić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 xml:space="preserve">„Sarajevo Publishing“ </w:t>
            </w:r>
          </w:p>
        </w:tc>
      </w:tr>
      <w:tr w:rsidR="00DF0971" w:rsidRPr="00DF0971" w:rsidTr="00C22B11">
        <w:trPr>
          <w:trHeight w:val="424"/>
        </w:trPr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5.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Engleski jezik  FIRST FRIENDS 2 CB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Susan Lannuzzi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„Oksford Univerzity Press“</w:t>
            </w:r>
          </w:p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„Šahinpašić“</w:t>
            </w:r>
          </w:p>
        </w:tc>
      </w:tr>
      <w:tr w:rsidR="00DF0971" w:rsidRPr="00DF0971" w:rsidTr="00C22B11">
        <w:trPr>
          <w:trHeight w:val="424"/>
        </w:trPr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6.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Engleski jezik FIRST FRIENDS 2 AB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0"/>
                <w:lang w:val="bs-Latn-BA" w:eastAsia="hr-HR"/>
              </w:rPr>
            </w:pPr>
            <w:r w:rsidRPr="00DF0971">
              <w:rPr>
                <w:rFonts w:ascii="Arial" w:hAnsi="Arial"/>
                <w:sz w:val="20"/>
                <w:lang w:val="bs-Latn-BA" w:eastAsia="hr-HR"/>
              </w:rPr>
              <w:t>Susan Lannuzzi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„Oksford Univerzity Press“</w:t>
            </w:r>
          </w:p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„Šahinpašić“</w:t>
            </w:r>
          </w:p>
        </w:tc>
      </w:tr>
      <w:tr w:rsidR="00DF0971" w:rsidRPr="00DF0971" w:rsidTr="00C22B11">
        <w:trPr>
          <w:trHeight w:val="424"/>
        </w:trPr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7.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Vjeronauka II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Rijaset Islamske zajednice</w:t>
            </w:r>
          </w:p>
        </w:tc>
      </w:tr>
      <w:tr w:rsidR="00DF0971" w:rsidRPr="00DF0971" w:rsidTr="00C22B11">
        <w:trPr>
          <w:trHeight w:val="424"/>
        </w:trPr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8.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Matematika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Boško Jagodić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„Sarajevo Publishing“</w:t>
            </w:r>
          </w:p>
        </w:tc>
      </w:tr>
      <w:tr w:rsidR="00DF0971" w:rsidRPr="00DF0971" w:rsidTr="00C22B11">
        <w:trPr>
          <w:trHeight w:val="424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</w:p>
        </w:tc>
      </w:tr>
      <w:tr w:rsidR="00DF0971" w:rsidRPr="00DF0971" w:rsidTr="00C22B11">
        <w:trPr>
          <w:cantSplit/>
          <w:trHeight w:val="613"/>
        </w:trPr>
        <w:tc>
          <w:tcPr>
            <w:tcW w:w="10916" w:type="dxa"/>
            <w:gridSpan w:val="5"/>
            <w:shd w:val="clear" w:color="auto" w:fill="F2F2F2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b/>
                <w:bCs/>
                <w:sz w:val="32"/>
                <w:szCs w:val="24"/>
                <w:lang w:val="hr-BA" w:eastAsia="hr-HR"/>
              </w:rPr>
              <w:t>3. RAZRED OSNOVNE ŠKOLE</w:t>
            </w:r>
          </w:p>
        </w:tc>
      </w:tr>
      <w:tr w:rsidR="00DF0971" w:rsidRPr="00DF0971" w:rsidTr="00C22B11">
        <w:trPr>
          <w:trHeight w:val="236"/>
        </w:trPr>
        <w:tc>
          <w:tcPr>
            <w:tcW w:w="997" w:type="dxa"/>
            <w:vAlign w:val="center"/>
          </w:tcPr>
          <w:p w:rsidR="00DF0971" w:rsidRPr="00DF0971" w:rsidRDefault="00DF0971" w:rsidP="00DF0971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rFonts w:ascii="Arial" w:hAnsi="Arial" w:cs="Arial"/>
                <w:b/>
                <w:bCs/>
                <w:sz w:val="20"/>
                <w:lang w:val="hr-BA" w:eastAsia="hr-HR"/>
              </w:rPr>
            </w:pPr>
            <w:r w:rsidRPr="00DF0971">
              <w:rPr>
                <w:rFonts w:ascii="Arial" w:hAnsi="Arial" w:cs="Arial"/>
                <w:b/>
                <w:bCs/>
                <w:sz w:val="20"/>
                <w:lang w:val="hr-BA" w:eastAsia="hr-HR"/>
              </w:rPr>
              <w:t>R/B</w:t>
            </w:r>
          </w:p>
        </w:tc>
        <w:tc>
          <w:tcPr>
            <w:tcW w:w="4076" w:type="dxa"/>
            <w:gridSpan w:val="2"/>
            <w:vAlign w:val="center"/>
          </w:tcPr>
          <w:p w:rsidR="00DF0971" w:rsidRPr="00DF0971" w:rsidRDefault="00DF0971" w:rsidP="00DF0971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rFonts w:ascii="Arial" w:hAnsi="Arial" w:cs="Arial"/>
                <w:b/>
                <w:bCs/>
                <w:sz w:val="20"/>
                <w:lang w:val="hr-BA" w:eastAsia="hr-HR"/>
              </w:rPr>
            </w:pPr>
            <w:r w:rsidRPr="00DF0971">
              <w:rPr>
                <w:rFonts w:ascii="Arial" w:hAnsi="Arial" w:cs="Arial"/>
                <w:b/>
                <w:bCs/>
                <w:sz w:val="20"/>
                <w:lang w:val="hr-BA" w:eastAsia="hr-HR"/>
              </w:rPr>
              <w:t>NAZIV UDŽBENIKA</w:t>
            </w:r>
          </w:p>
        </w:tc>
        <w:tc>
          <w:tcPr>
            <w:tcW w:w="3448" w:type="dxa"/>
            <w:vAlign w:val="center"/>
          </w:tcPr>
          <w:p w:rsidR="00DF0971" w:rsidRPr="00DF0971" w:rsidRDefault="00DF0971" w:rsidP="00DF0971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rFonts w:ascii="Arial" w:hAnsi="Arial" w:cs="Arial"/>
                <w:b/>
                <w:bCs/>
                <w:sz w:val="20"/>
                <w:lang w:val="hr-BA" w:eastAsia="hr-HR"/>
              </w:rPr>
            </w:pPr>
            <w:r w:rsidRPr="00DF0971">
              <w:rPr>
                <w:rFonts w:ascii="Arial" w:hAnsi="Arial" w:cs="Arial"/>
                <w:b/>
                <w:bCs/>
                <w:sz w:val="20"/>
                <w:lang w:val="hr-BA" w:eastAsia="hr-HR"/>
              </w:rPr>
              <w:t>IME I PREZIME AUTORA</w:t>
            </w:r>
          </w:p>
        </w:tc>
        <w:tc>
          <w:tcPr>
            <w:tcW w:w="2395" w:type="dxa"/>
            <w:vAlign w:val="center"/>
          </w:tcPr>
          <w:p w:rsidR="00DF0971" w:rsidRPr="00DF0971" w:rsidRDefault="00DF0971" w:rsidP="00DF0971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rFonts w:ascii="Arial" w:hAnsi="Arial" w:cs="Arial"/>
                <w:b/>
                <w:bCs/>
                <w:sz w:val="20"/>
                <w:lang w:val="hr-BA" w:eastAsia="hr-HR"/>
              </w:rPr>
            </w:pPr>
            <w:r w:rsidRPr="00DF0971">
              <w:rPr>
                <w:rFonts w:ascii="Arial" w:hAnsi="Arial" w:cs="Arial"/>
                <w:b/>
                <w:bCs/>
                <w:sz w:val="20"/>
                <w:lang w:val="hr-BA" w:eastAsia="hr-HR"/>
              </w:rPr>
              <w:t>IZDAVAČKA KUĆA</w:t>
            </w:r>
          </w:p>
        </w:tc>
      </w:tr>
      <w:tr w:rsidR="00DF0971" w:rsidRPr="00DF0971" w:rsidTr="00C22B11">
        <w:trPr>
          <w:trHeight w:val="280"/>
        </w:trPr>
        <w:tc>
          <w:tcPr>
            <w:tcW w:w="997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1.</w:t>
            </w:r>
          </w:p>
        </w:tc>
        <w:tc>
          <w:tcPr>
            <w:tcW w:w="4076" w:type="dxa"/>
            <w:gridSpan w:val="2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Žubor radosti-čitanka</w:t>
            </w:r>
          </w:p>
        </w:tc>
        <w:tc>
          <w:tcPr>
            <w:tcW w:w="3448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Zehra Hubijar</w:t>
            </w:r>
          </w:p>
        </w:tc>
        <w:tc>
          <w:tcPr>
            <w:tcW w:w="2395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„Dječija knjiga“  Sarajevo</w:t>
            </w:r>
          </w:p>
        </w:tc>
      </w:tr>
      <w:tr w:rsidR="00DF0971" w:rsidRPr="00DF0971" w:rsidTr="00C22B11">
        <w:trPr>
          <w:trHeight w:val="424"/>
        </w:trPr>
        <w:tc>
          <w:tcPr>
            <w:tcW w:w="997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2.</w:t>
            </w:r>
          </w:p>
        </w:tc>
        <w:tc>
          <w:tcPr>
            <w:tcW w:w="4076" w:type="dxa"/>
            <w:gridSpan w:val="2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Matematika</w:t>
            </w:r>
          </w:p>
        </w:tc>
        <w:tc>
          <w:tcPr>
            <w:tcW w:w="3448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Boško Jagodić</w:t>
            </w:r>
          </w:p>
        </w:tc>
        <w:tc>
          <w:tcPr>
            <w:tcW w:w="2395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 xml:space="preserve">„Sarajevo Publishing“   </w:t>
            </w:r>
          </w:p>
        </w:tc>
      </w:tr>
      <w:tr w:rsidR="00DF0971" w:rsidRPr="00DF0971" w:rsidTr="00C22B11">
        <w:trPr>
          <w:trHeight w:val="424"/>
        </w:trPr>
        <w:tc>
          <w:tcPr>
            <w:tcW w:w="997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3.</w:t>
            </w:r>
          </w:p>
        </w:tc>
        <w:tc>
          <w:tcPr>
            <w:tcW w:w="4076" w:type="dxa"/>
            <w:gridSpan w:val="2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Moja okolina</w:t>
            </w:r>
          </w:p>
        </w:tc>
        <w:tc>
          <w:tcPr>
            <w:tcW w:w="3448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Zinaida Livnjak</w:t>
            </w:r>
          </w:p>
        </w:tc>
        <w:tc>
          <w:tcPr>
            <w:tcW w:w="2395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„Bosanska knjiga“ Sarajevo</w:t>
            </w:r>
          </w:p>
        </w:tc>
      </w:tr>
      <w:tr w:rsidR="00DF0971" w:rsidRPr="00DF0971" w:rsidTr="00C22B11">
        <w:trPr>
          <w:trHeight w:val="424"/>
        </w:trPr>
        <w:tc>
          <w:tcPr>
            <w:tcW w:w="997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4.</w:t>
            </w:r>
          </w:p>
        </w:tc>
        <w:tc>
          <w:tcPr>
            <w:tcW w:w="4076" w:type="dxa"/>
            <w:gridSpan w:val="2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Muzička kultura</w:t>
            </w:r>
          </w:p>
        </w:tc>
        <w:tc>
          <w:tcPr>
            <w:tcW w:w="3448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Selma Ferović, Indira Meškić</w:t>
            </w:r>
          </w:p>
        </w:tc>
        <w:tc>
          <w:tcPr>
            <w:tcW w:w="2395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 xml:space="preserve">„Sarajevo Publishing“   </w:t>
            </w:r>
          </w:p>
        </w:tc>
      </w:tr>
      <w:tr w:rsidR="00DF0971" w:rsidRPr="00DF0971" w:rsidTr="00C22B11">
        <w:trPr>
          <w:trHeight w:val="424"/>
        </w:trPr>
        <w:tc>
          <w:tcPr>
            <w:tcW w:w="997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5.</w:t>
            </w:r>
          </w:p>
        </w:tc>
        <w:tc>
          <w:tcPr>
            <w:tcW w:w="4076" w:type="dxa"/>
            <w:gridSpan w:val="2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Likovna kultura- BLOK  BR.3</w:t>
            </w:r>
          </w:p>
        </w:tc>
        <w:tc>
          <w:tcPr>
            <w:tcW w:w="3448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</w:p>
        </w:tc>
        <w:tc>
          <w:tcPr>
            <w:tcW w:w="2395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 xml:space="preserve">„Sarajevo Publishing“ </w:t>
            </w:r>
          </w:p>
        </w:tc>
      </w:tr>
      <w:tr w:rsidR="00DF0971" w:rsidRPr="00DF0971" w:rsidTr="00C22B11">
        <w:trPr>
          <w:trHeight w:val="424"/>
        </w:trPr>
        <w:tc>
          <w:tcPr>
            <w:tcW w:w="997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6.</w:t>
            </w:r>
          </w:p>
        </w:tc>
        <w:tc>
          <w:tcPr>
            <w:tcW w:w="4076" w:type="dxa"/>
            <w:gridSpan w:val="2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Vjeronauka III</w:t>
            </w:r>
          </w:p>
        </w:tc>
        <w:tc>
          <w:tcPr>
            <w:tcW w:w="3448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</w:p>
        </w:tc>
        <w:tc>
          <w:tcPr>
            <w:tcW w:w="2395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Rijaset Islamske zajednice</w:t>
            </w:r>
          </w:p>
        </w:tc>
      </w:tr>
      <w:tr w:rsidR="00DF0971" w:rsidRPr="00DF0971" w:rsidTr="00C22B11">
        <w:trPr>
          <w:trHeight w:val="424"/>
        </w:trPr>
        <w:tc>
          <w:tcPr>
            <w:tcW w:w="997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7.</w:t>
            </w:r>
          </w:p>
        </w:tc>
        <w:tc>
          <w:tcPr>
            <w:tcW w:w="4076" w:type="dxa"/>
            <w:gridSpan w:val="2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Engleski jezik NEW Adv Level 1 PBK</w:t>
            </w:r>
          </w:p>
        </w:tc>
        <w:tc>
          <w:tcPr>
            <w:tcW w:w="3448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</w:p>
        </w:tc>
        <w:tc>
          <w:tcPr>
            <w:tcW w:w="2395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lang w:val="hr-BA" w:eastAsia="hr-HR"/>
              </w:rPr>
              <w:t xml:space="preserve">Buybook </w:t>
            </w:r>
          </w:p>
        </w:tc>
      </w:tr>
      <w:tr w:rsidR="00DF0971" w:rsidRPr="00DF0971" w:rsidTr="00C22B11">
        <w:trPr>
          <w:trHeight w:val="424"/>
        </w:trPr>
        <w:tc>
          <w:tcPr>
            <w:tcW w:w="997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8.</w:t>
            </w:r>
          </w:p>
        </w:tc>
        <w:tc>
          <w:tcPr>
            <w:tcW w:w="4076" w:type="dxa"/>
            <w:gridSpan w:val="2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Engleski jezik NEW Adv Level 1 ABK</w:t>
            </w:r>
          </w:p>
        </w:tc>
        <w:tc>
          <w:tcPr>
            <w:tcW w:w="3448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</w:p>
        </w:tc>
        <w:tc>
          <w:tcPr>
            <w:tcW w:w="2395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lang w:val="hr-BA" w:eastAsia="hr-HR"/>
              </w:rPr>
              <w:t>Buybook</w:t>
            </w:r>
          </w:p>
        </w:tc>
      </w:tr>
    </w:tbl>
    <w:p w:rsidR="00DF0971" w:rsidRPr="00DF0971" w:rsidRDefault="00DF0971" w:rsidP="00DF0971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hr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hr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hr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hr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hr-BA" w:eastAsia="hr-HR"/>
        </w:rPr>
      </w:pPr>
      <w:r w:rsidRPr="00DF0971">
        <w:rPr>
          <w:rFonts w:ascii="Arial" w:hAnsi="Arial" w:cs="Arial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4237"/>
        <w:gridCol w:w="3531"/>
        <w:gridCol w:w="2652"/>
      </w:tblGrid>
      <w:tr w:rsidR="00DF0971" w:rsidRPr="00DF0971" w:rsidTr="00C22B11">
        <w:trPr>
          <w:trHeight w:val="397"/>
          <w:jc w:val="center"/>
        </w:trPr>
        <w:tc>
          <w:tcPr>
            <w:tcW w:w="10981" w:type="dxa"/>
            <w:gridSpan w:val="4"/>
            <w:shd w:val="clear" w:color="auto" w:fill="F2F2F2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32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b/>
                <w:bCs/>
                <w:sz w:val="32"/>
                <w:szCs w:val="24"/>
                <w:lang w:val="hr-BA" w:eastAsia="hr-HR"/>
              </w:rPr>
              <w:t>4. RAZRED OSNOVNE ŠKOLE</w:t>
            </w:r>
          </w:p>
        </w:tc>
      </w:tr>
      <w:tr w:rsidR="00DF0971" w:rsidRPr="00DF0971" w:rsidTr="00C22B11">
        <w:trPr>
          <w:trHeight w:val="301"/>
          <w:jc w:val="center"/>
        </w:trPr>
        <w:tc>
          <w:tcPr>
            <w:tcW w:w="561" w:type="dxa"/>
            <w:vAlign w:val="center"/>
          </w:tcPr>
          <w:p w:rsidR="00DF0971" w:rsidRPr="00DF0971" w:rsidRDefault="00DF0971" w:rsidP="00DF0971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rFonts w:ascii="Arial" w:hAnsi="Arial" w:cs="Arial"/>
                <w:b/>
                <w:bCs/>
                <w:sz w:val="20"/>
                <w:lang w:val="hr-BA" w:eastAsia="hr-HR"/>
              </w:rPr>
            </w:pPr>
            <w:r w:rsidRPr="00DF0971">
              <w:rPr>
                <w:rFonts w:ascii="Arial" w:hAnsi="Arial" w:cs="Arial"/>
                <w:b/>
                <w:bCs/>
                <w:sz w:val="20"/>
                <w:lang w:val="hr-BA" w:eastAsia="hr-HR"/>
              </w:rPr>
              <w:t>R/B</w:t>
            </w:r>
          </w:p>
        </w:tc>
        <w:tc>
          <w:tcPr>
            <w:tcW w:w="4237" w:type="dxa"/>
            <w:vAlign w:val="center"/>
          </w:tcPr>
          <w:p w:rsidR="00DF0971" w:rsidRPr="00DF0971" w:rsidRDefault="00DF0971" w:rsidP="00DF0971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rFonts w:ascii="Arial" w:hAnsi="Arial" w:cs="Arial"/>
                <w:b/>
                <w:bCs/>
                <w:sz w:val="20"/>
                <w:lang w:val="hr-BA" w:eastAsia="hr-HR"/>
              </w:rPr>
            </w:pPr>
            <w:r w:rsidRPr="00DF0971">
              <w:rPr>
                <w:rFonts w:ascii="Arial" w:hAnsi="Arial" w:cs="Arial"/>
                <w:b/>
                <w:bCs/>
                <w:sz w:val="20"/>
                <w:lang w:val="hr-BA" w:eastAsia="hr-HR"/>
              </w:rPr>
              <w:t>NAZIV UDŽBENIKA</w:t>
            </w:r>
          </w:p>
        </w:tc>
        <w:tc>
          <w:tcPr>
            <w:tcW w:w="3531" w:type="dxa"/>
            <w:vAlign w:val="center"/>
          </w:tcPr>
          <w:p w:rsidR="00DF0971" w:rsidRPr="00DF0971" w:rsidRDefault="00DF0971" w:rsidP="00DF0971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rFonts w:ascii="Arial" w:hAnsi="Arial" w:cs="Arial"/>
                <w:b/>
                <w:bCs/>
                <w:sz w:val="20"/>
                <w:lang w:val="hr-BA" w:eastAsia="hr-HR"/>
              </w:rPr>
            </w:pPr>
            <w:r w:rsidRPr="00DF0971">
              <w:rPr>
                <w:rFonts w:ascii="Arial" w:hAnsi="Arial" w:cs="Arial"/>
                <w:b/>
                <w:bCs/>
                <w:sz w:val="20"/>
                <w:lang w:val="hr-BA" w:eastAsia="hr-HR"/>
              </w:rPr>
              <w:t>IME I PREZIME AUTORA</w:t>
            </w:r>
          </w:p>
        </w:tc>
        <w:tc>
          <w:tcPr>
            <w:tcW w:w="2652" w:type="dxa"/>
            <w:vAlign w:val="center"/>
          </w:tcPr>
          <w:p w:rsidR="00DF0971" w:rsidRPr="00DF0971" w:rsidRDefault="00DF0971" w:rsidP="00DF0971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rFonts w:ascii="Arial" w:hAnsi="Arial" w:cs="Arial"/>
                <w:b/>
                <w:bCs/>
                <w:sz w:val="20"/>
                <w:lang w:val="hr-BA" w:eastAsia="hr-HR"/>
              </w:rPr>
            </w:pPr>
            <w:r w:rsidRPr="00DF0971">
              <w:rPr>
                <w:rFonts w:ascii="Arial" w:hAnsi="Arial" w:cs="Arial"/>
                <w:b/>
                <w:bCs/>
                <w:sz w:val="20"/>
                <w:lang w:val="hr-BA" w:eastAsia="hr-HR"/>
              </w:rPr>
              <w:t>IZDAVAČKA KUĆA</w:t>
            </w:r>
          </w:p>
        </w:tc>
      </w:tr>
      <w:tr w:rsidR="00DF0971" w:rsidRPr="00DF0971" w:rsidTr="00C22B11">
        <w:trPr>
          <w:trHeight w:val="397"/>
          <w:jc w:val="center"/>
        </w:trPr>
        <w:tc>
          <w:tcPr>
            <w:tcW w:w="561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1.</w:t>
            </w:r>
          </w:p>
        </w:tc>
        <w:tc>
          <w:tcPr>
            <w:tcW w:w="4237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Čitanka-udžbenik   „Boja sreće“</w:t>
            </w:r>
          </w:p>
        </w:tc>
        <w:tc>
          <w:tcPr>
            <w:tcW w:w="3531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Zehra Hubijar</w:t>
            </w:r>
          </w:p>
        </w:tc>
        <w:tc>
          <w:tcPr>
            <w:tcW w:w="2652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„Dječija knjiga“  Sarajevo</w:t>
            </w:r>
          </w:p>
        </w:tc>
      </w:tr>
      <w:tr w:rsidR="00DF0971" w:rsidRPr="00DF0971" w:rsidTr="00C22B11">
        <w:trPr>
          <w:trHeight w:val="397"/>
          <w:jc w:val="center"/>
        </w:trPr>
        <w:tc>
          <w:tcPr>
            <w:tcW w:w="561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2.</w:t>
            </w:r>
          </w:p>
        </w:tc>
        <w:tc>
          <w:tcPr>
            <w:tcW w:w="4237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Matematika- udžbenik</w:t>
            </w:r>
          </w:p>
        </w:tc>
        <w:tc>
          <w:tcPr>
            <w:tcW w:w="3531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Boško Jagodić</w:t>
            </w:r>
          </w:p>
        </w:tc>
        <w:tc>
          <w:tcPr>
            <w:tcW w:w="2652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 xml:space="preserve">„Sarajevo Publishing“ </w:t>
            </w:r>
          </w:p>
        </w:tc>
      </w:tr>
      <w:tr w:rsidR="00DF0971" w:rsidRPr="00DF0971" w:rsidTr="00C22B11">
        <w:trPr>
          <w:trHeight w:val="397"/>
          <w:jc w:val="center"/>
        </w:trPr>
        <w:tc>
          <w:tcPr>
            <w:tcW w:w="561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3.</w:t>
            </w:r>
          </w:p>
        </w:tc>
        <w:tc>
          <w:tcPr>
            <w:tcW w:w="4237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Moja okolina- udžbenik</w:t>
            </w:r>
          </w:p>
        </w:tc>
        <w:tc>
          <w:tcPr>
            <w:tcW w:w="3531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Zinaida Livnjak, Sabaheta Bijedić</w:t>
            </w:r>
          </w:p>
        </w:tc>
        <w:tc>
          <w:tcPr>
            <w:tcW w:w="2652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 xml:space="preserve">„Sarajevo Publishing“ </w:t>
            </w:r>
          </w:p>
        </w:tc>
      </w:tr>
      <w:tr w:rsidR="00DF0971" w:rsidRPr="00DF0971" w:rsidTr="00C22B11">
        <w:trPr>
          <w:trHeight w:val="397"/>
          <w:jc w:val="center"/>
        </w:trPr>
        <w:tc>
          <w:tcPr>
            <w:tcW w:w="561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4.</w:t>
            </w:r>
          </w:p>
        </w:tc>
        <w:tc>
          <w:tcPr>
            <w:tcW w:w="4237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Engleski jezik NEW Adv Level 2 PBK</w:t>
            </w:r>
          </w:p>
        </w:tc>
        <w:tc>
          <w:tcPr>
            <w:tcW w:w="3531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</w:p>
        </w:tc>
        <w:tc>
          <w:tcPr>
            <w:tcW w:w="2652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lang w:val="hr-BA" w:eastAsia="hr-HR"/>
              </w:rPr>
              <w:t>Buybook</w:t>
            </w:r>
          </w:p>
        </w:tc>
      </w:tr>
      <w:tr w:rsidR="00DF0971" w:rsidRPr="00DF0971" w:rsidTr="00C22B11">
        <w:trPr>
          <w:trHeight w:val="397"/>
          <w:jc w:val="center"/>
        </w:trPr>
        <w:tc>
          <w:tcPr>
            <w:tcW w:w="561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5.</w:t>
            </w:r>
          </w:p>
        </w:tc>
        <w:tc>
          <w:tcPr>
            <w:tcW w:w="4237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Engleski jezik NEW Adv Level 2 ABK</w:t>
            </w:r>
          </w:p>
        </w:tc>
        <w:tc>
          <w:tcPr>
            <w:tcW w:w="3531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</w:p>
        </w:tc>
        <w:tc>
          <w:tcPr>
            <w:tcW w:w="2652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lang w:val="hr-BA" w:eastAsia="hr-HR"/>
              </w:rPr>
              <w:t>Buybook</w:t>
            </w:r>
          </w:p>
        </w:tc>
      </w:tr>
      <w:tr w:rsidR="00DF0971" w:rsidRPr="00DF0971" w:rsidTr="00C22B11">
        <w:trPr>
          <w:trHeight w:val="397"/>
          <w:jc w:val="center"/>
        </w:trPr>
        <w:tc>
          <w:tcPr>
            <w:tcW w:w="561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6.</w:t>
            </w:r>
          </w:p>
        </w:tc>
        <w:tc>
          <w:tcPr>
            <w:tcW w:w="4237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Muzička kultura-udžbenik +CD</w:t>
            </w:r>
          </w:p>
        </w:tc>
        <w:tc>
          <w:tcPr>
            <w:tcW w:w="3531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Selma Ferović</w:t>
            </w:r>
          </w:p>
        </w:tc>
        <w:tc>
          <w:tcPr>
            <w:tcW w:w="2652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 xml:space="preserve">„Sarajevo Publishing“ </w:t>
            </w:r>
          </w:p>
        </w:tc>
      </w:tr>
      <w:tr w:rsidR="00DF0971" w:rsidRPr="00DF0971" w:rsidTr="00C22B11">
        <w:trPr>
          <w:trHeight w:val="397"/>
          <w:jc w:val="center"/>
        </w:trPr>
        <w:tc>
          <w:tcPr>
            <w:tcW w:w="561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7.</w:t>
            </w:r>
          </w:p>
        </w:tc>
        <w:tc>
          <w:tcPr>
            <w:tcW w:w="4237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Likovna kultura- BLOK BR.4</w:t>
            </w:r>
          </w:p>
        </w:tc>
        <w:tc>
          <w:tcPr>
            <w:tcW w:w="3531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</w:p>
        </w:tc>
        <w:tc>
          <w:tcPr>
            <w:tcW w:w="2652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</w:p>
        </w:tc>
      </w:tr>
      <w:tr w:rsidR="00DF0971" w:rsidRPr="00DF0971" w:rsidTr="00C22B11">
        <w:trPr>
          <w:trHeight w:val="397"/>
          <w:jc w:val="center"/>
        </w:trPr>
        <w:tc>
          <w:tcPr>
            <w:tcW w:w="561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8.</w:t>
            </w:r>
          </w:p>
        </w:tc>
        <w:tc>
          <w:tcPr>
            <w:tcW w:w="4237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Vjeronauka IV</w:t>
            </w:r>
          </w:p>
        </w:tc>
        <w:tc>
          <w:tcPr>
            <w:tcW w:w="3531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</w:p>
        </w:tc>
        <w:tc>
          <w:tcPr>
            <w:tcW w:w="2652" w:type="dxa"/>
            <w:vAlign w:val="center"/>
          </w:tcPr>
          <w:p w:rsidR="00DF0971" w:rsidRPr="00DF0971" w:rsidRDefault="00DF0971" w:rsidP="00DF09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  <w:lang w:val="hr-BA" w:eastAsia="hr-HR"/>
              </w:rPr>
            </w:pPr>
            <w:r w:rsidRPr="00DF0971">
              <w:rPr>
                <w:rFonts w:ascii="Arial" w:hAnsi="Arial" w:cs="Arial"/>
                <w:sz w:val="20"/>
                <w:szCs w:val="24"/>
                <w:lang w:val="hr-BA" w:eastAsia="hr-HR"/>
              </w:rPr>
              <w:t>Rijaset Islamske zajednice</w:t>
            </w:r>
          </w:p>
        </w:tc>
      </w:tr>
    </w:tbl>
    <w:p w:rsidR="00DF0971" w:rsidRPr="00DF0971" w:rsidRDefault="00DF0971" w:rsidP="00DF0971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hr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hr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textAlignment w:val="auto"/>
        <w:rPr>
          <w:rFonts w:ascii="Arial" w:hAnsi="Arial"/>
          <w:szCs w:val="24"/>
          <w:lang w:val="bs-Latn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textAlignment w:val="auto"/>
        <w:rPr>
          <w:rFonts w:ascii="Arial" w:hAnsi="Arial"/>
          <w:szCs w:val="24"/>
          <w:lang w:val="bs-Latn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textAlignment w:val="auto"/>
        <w:rPr>
          <w:rFonts w:ascii="Arial" w:hAnsi="Arial"/>
          <w:szCs w:val="24"/>
          <w:lang w:val="bs-Latn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textAlignment w:val="auto"/>
        <w:rPr>
          <w:rFonts w:ascii="Arial" w:hAnsi="Arial"/>
          <w:szCs w:val="24"/>
          <w:lang w:val="bs-Latn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textAlignment w:val="auto"/>
        <w:rPr>
          <w:rFonts w:ascii="Arial" w:hAnsi="Arial"/>
          <w:szCs w:val="24"/>
          <w:lang w:val="bs-Latn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textAlignment w:val="auto"/>
        <w:rPr>
          <w:rFonts w:ascii="Arial" w:hAnsi="Arial"/>
          <w:szCs w:val="24"/>
          <w:lang w:val="bs-Latn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textAlignment w:val="auto"/>
        <w:rPr>
          <w:rFonts w:ascii="Arial" w:hAnsi="Arial"/>
          <w:szCs w:val="24"/>
          <w:lang w:val="bs-Latn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textAlignment w:val="auto"/>
        <w:rPr>
          <w:rFonts w:ascii="Arial" w:hAnsi="Arial"/>
          <w:szCs w:val="24"/>
          <w:lang w:val="bs-Latn-BA" w:eastAsia="hr-HR"/>
        </w:rPr>
      </w:pPr>
    </w:p>
    <w:p w:rsidR="00DF0971" w:rsidRPr="00DF0971" w:rsidRDefault="00DF0971" w:rsidP="00DF0971">
      <w:pPr>
        <w:overflowPunct/>
        <w:autoSpaceDE/>
        <w:autoSpaceDN/>
        <w:adjustRightInd/>
        <w:textAlignment w:val="auto"/>
        <w:rPr>
          <w:rFonts w:ascii="Arial" w:hAnsi="Arial"/>
          <w:szCs w:val="24"/>
          <w:lang w:val="bs-Latn-BA" w:eastAsia="hr-HR"/>
        </w:rPr>
      </w:pPr>
    </w:p>
    <w:p w:rsidR="001916A2" w:rsidRDefault="006B6518"/>
    <w:sectPr w:rsidR="001916A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AFC" w:rsidRDefault="00667AFC" w:rsidP="00272B79">
      <w:r>
        <w:separator/>
      </w:r>
    </w:p>
  </w:endnote>
  <w:endnote w:type="continuationSeparator" w:id="0">
    <w:p w:rsidR="00667AFC" w:rsidRDefault="00667AFC" w:rsidP="0027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D Times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10417984"/>
  <w:p w:rsidR="00272B79" w:rsidRPr="00770257" w:rsidRDefault="00272B79" w:rsidP="00272B79">
    <w:pPr>
      <w:pStyle w:val="Podnoje"/>
      <w:pBdr>
        <w:top w:val="single" w:sz="4" w:space="1" w:color="auto"/>
      </w:pBdr>
      <w:jc w:val="center"/>
      <w:rPr>
        <w:rFonts w:ascii="Times New Roman" w:hAnsi="Times New Roman"/>
      </w:rPr>
    </w:pPr>
    <w:r>
      <w:rPr>
        <w:rFonts w:ascii="4D Times Roman" w:hAnsi="4D Times Roman"/>
      </w:rPr>
      <w:fldChar w:fldCharType="begin"/>
    </w:r>
    <w:r>
      <w:instrText xml:space="preserve"> HYPERLINK "http://www.ossip.edu.ba" </w:instrText>
    </w:r>
    <w:r>
      <w:rPr>
        <w:rFonts w:ascii="4D Times Roman" w:hAnsi="4D Times Roman"/>
      </w:rPr>
      <w:fldChar w:fldCharType="separate"/>
    </w:r>
    <w:r w:rsidRPr="00770257">
      <w:rPr>
        <w:rStyle w:val="Hiperveza"/>
        <w:rFonts w:ascii="Times New Roman" w:hAnsi="Times New Roman"/>
      </w:rPr>
      <w:t>www.ossip.edu.ba</w:t>
    </w:r>
    <w:r>
      <w:rPr>
        <w:rStyle w:val="Hiperveza"/>
        <w:rFonts w:ascii="Times New Roman" w:hAnsi="Times New Roman"/>
      </w:rPr>
      <w:fldChar w:fldCharType="end"/>
    </w:r>
    <w:r w:rsidRPr="00770257">
      <w:rPr>
        <w:rFonts w:ascii="Times New Roman" w:hAnsi="Times New Roman"/>
      </w:rPr>
      <w:tab/>
      <w:t xml:space="preserve">email: </w:t>
    </w:r>
    <w:hyperlink r:id="rId1" w:history="1">
      <w:r w:rsidRPr="00770257">
        <w:rPr>
          <w:rStyle w:val="Hiperveza"/>
          <w:rFonts w:ascii="Times New Roman" w:hAnsi="Times New Roman"/>
        </w:rPr>
        <w:t>ossip@ossip.edu.ba</w:t>
      </w:r>
    </w:hyperlink>
    <w:r w:rsidRPr="00770257">
      <w:rPr>
        <w:rFonts w:ascii="Times New Roman" w:hAnsi="Times New Roman"/>
      </w:rPr>
      <w:tab/>
      <w:t>Tel.: +38733408550</w:t>
    </w:r>
  </w:p>
  <w:p w:rsidR="00272B79" w:rsidRPr="005D6675" w:rsidRDefault="00272B79" w:rsidP="00272B79">
    <w:pPr>
      <w:pStyle w:val="Podnoje"/>
      <w:pBdr>
        <w:top w:val="single" w:sz="4" w:space="1" w:color="auto"/>
      </w:pBdr>
      <w:jc w:val="center"/>
      <w:rPr>
        <w:rFonts w:ascii="Times New Roman" w:hAnsi="Times New Roman"/>
      </w:rPr>
    </w:pPr>
    <w:r w:rsidRPr="00770257">
      <w:rPr>
        <w:rFonts w:ascii="Times New Roman" w:hAnsi="Times New Roman"/>
      </w:rPr>
      <w:t>Sarajevo, ul. Branilaca Šipa bb</w:t>
    </w:r>
  </w:p>
  <w:bookmarkEnd w:id="1"/>
  <w:p w:rsidR="00272B79" w:rsidRDefault="00272B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AFC" w:rsidRDefault="00667AFC" w:rsidP="00272B79">
      <w:r>
        <w:separator/>
      </w:r>
    </w:p>
  </w:footnote>
  <w:footnote w:type="continuationSeparator" w:id="0">
    <w:p w:rsidR="00667AFC" w:rsidRDefault="00667AFC" w:rsidP="00272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79"/>
    <w:rsid w:val="00051498"/>
    <w:rsid w:val="00272B79"/>
    <w:rsid w:val="00667AFC"/>
    <w:rsid w:val="006B6518"/>
    <w:rsid w:val="00DF0971"/>
    <w:rsid w:val="00F6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12465-2360-4530-8CE6-6753E15D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272B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4D Times Roman" w:eastAsia="Times New Roman" w:hAnsi="4D Times Roman" w:cs="Times New Roman"/>
      <w:sz w:val="24"/>
      <w:szCs w:val="20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272B79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aglavljeZnak">
    <w:name w:val="Zaglavlje Znak"/>
    <w:basedOn w:val="Zadanifontparagrafa"/>
    <w:link w:val="Zaglavlje"/>
    <w:uiPriority w:val="99"/>
    <w:rsid w:val="00272B79"/>
  </w:style>
  <w:style w:type="paragraph" w:styleId="Podnoje">
    <w:name w:val="footer"/>
    <w:basedOn w:val="Normalno"/>
    <w:link w:val="PodnojeZnak"/>
    <w:uiPriority w:val="99"/>
    <w:unhideWhenUsed/>
    <w:rsid w:val="00272B79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dnojeZnak">
    <w:name w:val="Podnožje Znak"/>
    <w:basedOn w:val="Zadanifontparagrafa"/>
    <w:link w:val="Podnoje"/>
    <w:uiPriority w:val="99"/>
    <w:rsid w:val="00272B79"/>
  </w:style>
  <w:style w:type="character" w:styleId="Hiperveza">
    <w:name w:val="Hyperlink"/>
    <w:rsid w:val="00272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sip@ossip.edu.ba" TargetMode="Externa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SIP</dc:creator>
  <cp:keywords/>
  <dc:description/>
  <cp:lastModifiedBy>Melisa ALagić</cp:lastModifiedBy>
  <cp:revision>2</cp:revision>
  <dcterms:created xsi:type="dcterms:W3CDTF">2022-08-24T07:19:00Z</dcterms:created>
  <dcterms:modified xsi:type="dcterms:W3CDTF">2022-08-24T07:19:00Z</dcterms:modified>
</cp:coreProperties>
</file>